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FE" w:rsidRDefault="003D647F">
      <w:pPr>
        <w:spacing w:after="0" w:line="259" w:lineRule="auto"/>
        <w:ind w:left="571" w:hanging="10"/>
        <w:jc w:val="center"/>
      </w:pPr>
      <w:r>
        <w:rPr>
          <w:b/>
          <w:sz w:val="22"/>
        </w:rPr>
        <w:t xml:space="preserve">ДОГОВОР </w:t>
      </w:r>
    </w:p>
    <w:p w:rsidR="001A43FE" w:rsidRDefault="003D647F">
      <w:pPr>
        <w:spacing w:after="0" w:line="259" w:lineRule="auto"/>
        <w:ind w:left="571" w:right="1" w:hanging="10"/>
        <w:jc w:val="center"/>
      </w:pPr>
      <w:r>
        <w:rPr>
          <w:b/>
          <w:sz w:val="22"/>
        </w:rPr>
        <w:t xml:space="preserve">об образовании по образовательным программам дошкольного образования </w:t>
      </w:r>
    </w:p>
    <w:p w:rsidR="001A43FE" w:rsidRDefault="003D647F">
      <w:pPr>
        <w:ind w:right="1" w:firstLine="0"/>
      </w:pPr>
      <w:r>
        <w:rPr>
          <w:sz w:val="22"/>
        </w:rPr>
        <w:t xml:space="preserve">г. </w:t>
      </w:r>
      <w:r>
        <w:t xml:space="preserve">Петрозаводск                         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___»_____________20___г. </w:t>
      </w:r>
    </w:p>
    <w:p w:rsidR="001A43FE" w:rsidRDefault="003D647F">
      <w:pPr>
        <w:spacing w:after="56" w:line="259" w:lineRule="auto"/>
        <w:ind w:left="601" w:firstLine="0"/>
        <w:jc w:val="center"/>
      </w:pPr>
      <w:r>
        <w:rPr>
          <w:b/>
          <w:sz w:val="16"/>
        </w:rPr>
        <w:t xml:space="preserve"> </w:t>
      </w:r>
    </w:p>
    <w:p w:rsidR="001A43FE" w:rsidRDefault="003D647F">
      <w:pPr>
        <w:ind w:left="-15" w:right="1"/>
      </w:pPr>
      <w:r>
        <w:t xml:space="preserve">Муниципальное бюджетное дошкольное образовательное учреждение Петрозаводского городского округа «Детский </w:t>
      </w:r>
      <w:proofErr w:type="spellStart"/>
      <w:r>
        <w:t>садобщеразвивающего</w:t>
      </w:r>
      <w:proofErr w:type="spellEnd"/>
      <w:r>
        <w:t xml:space="preserve"> вида с приоритетным осуществлением деятельности по познавательно – речевому развитию детей № 93 «Дюймовочка»» (МДОУ «Детский сад № </w:t>
      </w:r>
      <w:r>
        <w:t>93»), осуществляющее образовательную деятельность (далее – Учреждение) на основании лицензии от 09.06.2016г. серия 10Л01 № 0007461, регистрационный № 2867, выданной Министерством образования Республики Карелия</w:t>
      </w:r>
      <w:r>
        <w:rPr>
          <w:i/>
        </w:rPr>
        <w:t xml:space="preserve">, </w:t>
      </w:r>
      <w:r>
        <w:t xml:space="preserve">именуемое в дальнейшем «Исполнитель», в лице </w:t>
      </w:r>
      <w:r>
        <w:t xml:space="preserve">заведующего </w:t>
      </w:r>
      <w:r>
        <w:rPr>
          <w:b/>
        </w:rPr>
        <w:t>Котеленец Нонны Анатольевны</w:t>
      </w:r>
      <w:r>
        <w:t xml:space="preserve">, назначенного на должность распоряжением Главы Петрозаводского городского округа от 12.05.2023 г. № 171-л, действующего на основании Устава МДОУ «Детский сад № 93», утверждённого постановлением Администрации </w:t>
      </w:r>
    </w:p>
    <w:p w:rsidR="001A43FE" w:rsidRDefault="003D647F">
      <w:pPr>
        <w:ind w:left="-15" w:right="1" w:firstLine="0"/>
      </w:pPr>
      <w:r>
        <w:t>Петроза</w:t>
      </w:r>
      <w:r>
        <w:t xml:space="preserve">водского городского округа от 28.06.2022 г. № 1897, и </w:t>
      </w:r>
      <w:r>
        <w:rPr>
          <w:b/>
        </w:rPr>
        <w:t xml:space="preserve">_____________________________________________________ </w:t>
      </w:r>
    </w:p>
    <w:p w:rsidR="001A43FE" w:rsidRDefault="003D647F">
      <w:pPr>
        <w:spacing w:after="4" w:line="269" w:lineRule="auto"/>
        <w:ind w:left="-5" w:hanging="10"/>
        <w:jc w:val="left"/>
      </w:pPr>
      <w:r>
        <w:rPr>
          <w:i/>
        </w:rPr>
        <w:t xml:space="preserve">___________________________________________________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Ф.И.О. законного представителя несовершеннолетнего) </w:t>
      </w:r>
    </w:p>
    <w:p w:rsidR="001A43FE" w:rsidRDefault="003D647F">
      <w:pPr>
        <w:tabs>
          <w:tab w:val="center" w:pos="1947"/>
          <w:tab w:val="center" w:pos="3437"/>
          <w:tab w:val="center" w:pos="5385"/>
          <w:tab w:val="center" w:pos="7402"/>
          <w:tab w:val="center" w:pos="8960"/>
          <w:tab w:val="right" w:pos="10778"/>
        </w:tabs>
        <w:ind w:left="-15" w:firstLine="0"/>
        <w:jc w:val="left"/>
      </w:pPr>
      <w:r>
        <w:t xml:space="preserve">именуемый </w:t>
      </w:r>
      <w:r>
        <w:tab/>
        <w:t xml:space="preserve">в </w:t>
      </w:r>
      <w:r>
        <w:tab/>
        <w:t xml:space="preserve">дальнейшем </w:t>
      </w:r>
      <w:proofErr w:type="gramStart"/>
      <w:r>
        <w:tab/>
        <w:t>«</w:t>
      </w:r>
      <w:proofErr w:type="gramEnd"/>
      <w:r>
        <w:t>Заказчи</w:t>
      </w:r>
      <w:r>
        <w:t xml:space="preserve">к», </w:t>
      </w:r>
      <w:r>
        <w:tab/>
        <w:t xml:space="preserve">действующий </w:t>
      </w:r>
      <w:r>
        <w:tab/>
        <w:t xml:space="preserve">в </w:t>
      </w:r>
      <w:r>
        <w:tab/>
        <w:t xml:space="preserve">интересах </w:t>
      </w:r>
    </w:p>
    <w:p w:rsidR="001A43FE" w:rsidRDefault="003D647F">
      <w:pPr>
        <w:spacing w:after="4" w:line="269" w:lineRule="auto"/>
        <w:ind w:left="-3" w:hanging="10"/>
      </w:pPr>
      <w:r>
        <w:t>несовершеннолетнего</w:t>
      </w:r>
      <w:r>
        <w:rPr>
          <w:b/>
        </w:rPr>
        <w:t>________________________________________________________________________________________ __________________</w:t>
      </w:r>
      <w:proofErr w:type="gramStart"/>
      <w:r>
        <w:rPr>
          <w:b/>
        </w:rPr>
        <w:t>_</w:t>
      </w:r>
      <w:r>
        <w:rPr>
          <w:i/>
        </w:rPr>
        <w:t>(</w:t>
      </w:r>
      <w:proofErr w:type="gramEnd"/>
      <w:r>
        <w:rPr>
          <w:i/>
        </w:rPr>
        <w:t xml:space="preserve">Ф.И.О., дата рождения несовершеннолетнего, </w:t>
      </w:r>
      <w:r>
        <w:t xml:space="preserve">проживающего по адресу:________________________ </w:t>
      </w:r>
    </w:p>
    <w:p w:rsidR="001A43FE" w:rsidRDefault="003D647F">
      <w:pPr>
        <w:ind w:left="-15" w:right="1" w:firstLine="0"/>
      </w:pPr>
      <w:r>
        <w:t>____</w:t>
      </w:r>
      <w:r>
        <w:t xml:space="preserve">________________-______________________________________________________________________________________,             </w:t>
      </w:r>
    </w:p>
    <w:p w:rsidR="001A43FE" w:rsidRDefault="003D647F">
      <w:pPr>
        <w:spacing w:after="20" w:line="259" w:lineRule="auto"/>
        <w:ind w:left="276" w:firstLine="0"/>
        <w:jc w:val="center"/>
      </w:pPr>
      <w:r>
        <w:rPr>
          <w:i/>
        </w:rPr>
        <w:t xml:space="preserve">(адрес местожительства ребенка с указанием индекса) </w:t>
      </w:r>
    </w:p>
    <w:p w:rsidR="001A43FE" w:rsidRDefault="003D647F">
      <w:pPr>
        <w:spacing w:after="53"/>
        <w:ind w:left="-15" w:right="1" w:firstLine="0"/>
      </w:pPr>
      <w:r>
        <w:t xml:space="preserve">именуемый </w:t>
      </w:r>
      <w:r>
        <w:t xml:space="preserve">в дальнейшем «Воспитанник», совместно именуемые «Стороны», заключили настоящий договор (далее – </w:t>
      </w:r>
      <w:proofErr w:type="gramStart"/>
      <w:r>
        <w:t>Договор)о</w:t>
      </w:r>
      <w:proofErr w:type="gramEnd"/>
      <w:r>
        <w:t xml:space="preserve"> нижеследующем:</w:t>
      </w:r>
      <w:r>
        <w:rPr>
          <w:i/>
        </w:rPr>
        <w:t xml:space="preserve"> </w:t>
      </w:r>
    </w:p>
    <w:p w:rsidR="001A43FE" w:rsidRDefault="003D647F">
      <w:pPr>
        <w:numPr>
          <w:ilvl w:val="0"/>
          <w:numId w:val="1"/>
        </w:numPr>
        <w:spacing w:after="2" w:line="259" w:lineRule="auto"/>
        <w:ind w:left="1204" w:hanging="206"/>
        <w:jc w:val="center"/>
      </w:pPr>
      <w:r>
        <w:rPr>
          <w:b/>
        </w:rPr>
        <w:t xml:space="preserve">Предмет договора </w:t>
      </w:r>
    </w:p>
    <w:p w:rsidR="001A43FE" w:rsidRDefault="003D647F">
      <w:pPr>
        <w:spacing w:after="15" w:line="259" w:lineRule="auto"/>
        <w:ind w:left="1364" w:firstLine="0"/>
        <w:jc w:val="left"/>
      </w:pPr>
      <w:r>
        <w:rPr>
          <w:b/>
          <w:sz w:val="16"/>
        </w:rPr>
        <w:t xml:space="preserve"> </w:t>
      </w:r>
    </w:p>
    <w:p w:rsidR="001A43FE" w:rsidRDefault="003D647F">
      <w:pPr>
        <w:numPr>
          <w:ilvl w:val="1"/>
          <w:numId w:val="1"/>
        </w:numPr>
        <w:ind w:right="1"/>
      </w:pPr>
      <w:r>
        <w:t>Предметом договора являются отношения, возникающие при осуществлении образовательной деятельности по реализации об</w:t>
      </w:r>
      <w:r>
        <w:t>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</w:t>
      </w:r>
      <w:r>
        <w:t xml:space="preserve">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 </w:t>
      </w:r>
    </w:p>
    <w:p w:rsidR="001A43FE" w:rsidRDefault="003D647F">
      <w:pPr>
        <w:numPr>
          <w:ilvl w:val="1"/>
          <w:numId w:val="1"/>
        </w:numPr>
        <w:ind w:right="1"/>
      </w:pPr>
      <w:r>
        <w:t xml:space="preserve">Форма обучения </w:t>
      </w:r>
      <w:r>
        <w:rPr>
          <w:b/>
        </w:rPr>
        <w:t>очная</w:t>
      </w:r>
      <w:r>
        <w:t xml:space="preserve">. </w:t>
      </w:r>
    </w:p>
    <w:p w:rsidR="001A43FE" w:rsidRDefault="003D647F">
      <w:pPr>
        <w:numPr>
          <w:ilvl w:val="1"/>
          <w:numId w:val="1"/>
        </w:numPr>
        <w:ind w:right="1"/>
      </w:pPr>
      <w:r>
        <w:t xml:space="preserve">Наименование образовательной программы </w:t>
      </w:r>
      <w:r>
        <w:rPr>
          <w:b/>
        </w:rPr>
        <w:t xml:space="preserve">- </w:t>
      </w:r>
      <w:r>
        <w:t>основная образовательн</w:t>
      </w:r>
      <w:r>
        <w:t xml:space="preserve">ая программа дошкольного образования в группах общеразвивающей направленности с приоритетным осуществлением деятельности по познавательно – речевому и физическому развитию детей. </w:t>
      </w:r>
    </w:p>
    <w:p w:rsidR="001A43FE" w:rsidRDefault="003D647F">
      <w:pPr>
        <w:numPr>
          <w:ilvl w:val="1"/>
          <w:numId w:val="1"/>
        </w:numPr>
        <w:ind w:right="1"/>
      </w:pPr>
      <w:r>
        <w:t>Срок освоения образовательной программы (продолжительность обучения) на моме</w:t>
      </w:r>
      <w:r>
        <w:t xml:space="preserve">нт подписания настоящего Договора составляет </w:t>
      </w:r>
      <w:r>
        <w:rPr>
          <w:b/>
        </w:rPr>
        <w:t>______</w:t>
      </w:r>
      <w:proofErr w:type="gramStart"/>
      <w:r>
        <w:rPr>
          <w:b/>
        </w:rPr>
        <w:t>_  календарных</w:t>
      </w:r>
      <w:proofErr w:type="gramEnd"/>
      <w:r>
        <w:rPr>
          <w:b/>
        </w:rPr>
        <w:t xml:space="preserve"> </w:t>
      </w:r>
      <w:r>
        <w:t xml:space="preserve">года (лет). </w:t>
      </w:r>
    </w:p>
    <w:p w:rsidR="001A43FE" w:rsidRDefault="003D647F">
      <w:pPr>
        <w:numPr>
          <w:ilvl w:val="1"/>
          <w:numId w:val="1"/>
        </w:numPr>
        <w:spacing w:after="4" w:line="269" w:lineRule="auto"/>
        <w:ind w:right="1"/>
      </w:pPr>
      <w:r>
        <w:t xml:space="preserve">Режим пребывания Воспитанника в Учреждении – </w:t>
      </w:r>
      <w:r>
        <w:rPr>
          <w:b/>
        </w:rPr>
        <w:t>5-тидневная рабочая неделя с 2 выходными днями (суббота и воскресенье) в режиме полного дня (10,5-часового пребывания)</w:t>
      </w:r>
      <w:r>
        <w:t xml:space="preserve"> </w:t>
      </w:r>
      <w:r>
        <w:rPr>
          <w:b/>
        </w:rPr>
        <w:t xml:space="preserve">с 7.30 часов </w:t>
      </w:r>
      <w:r>
        <w:rPr>
          <w:b/>
        </w:rPr>
        <w:t>до 18.00 часов.</w:t>
      </w:r>
      <w:r>
        <w:t xml:space="preserve"> 1.6. Воспитанник зачисляется в группу </w:t>
      </w:r>
      <w:r>
        <w:rPr>
          <w:b/>
        </w:rPr>
        <w:t xml:space="preserve">общеразвивающей </w:t>
      </w:r>
      <w:r>
        <w:t xml:space="preserve">направленности. </w:t>
      </w:r>
    </w:p>
    <w:p w:rsidR="001A43FE" w:rsidRDefault="003D647F">
      <w:pPr>
        <w:spacing w:after="65" w:line="259" w:lineRule="auto"/>
        <w:ind w:left="283" w:firstLine="0"/>
        <w:jc w:val="left"/>
      </w:pPr>
      <w:r>
        <w:rPr>
          <w:sz w:val="16"/>
        </w:rPr>
        <w:t xml:space="preserve"> </w:t>
      </w:r>
    </w:p>
    <w:p w:rsidR="001A43FE" w:rsidRDefault="003D647F">
      <w:pPr>
        <w:numPr>
          <w:ilvl w:val="0"/>
          <w:numId w:val="1"/>
        </w:numPr>
        <w:spacing w:after="2" w:line="259" w:lineRule="auto"/>
        <w:ind w:left="1204" w:hanging="206"/>
        <w:jc w:val="center"/>
      </w:pPr>
      <w:r>
        <w:rPr>
          <w:b/>
        </w:rPr>
        <w:t xml:space="preserve">Взаимодействие Сторон  </w:t>
      </w:r>
    </w:p>
    <w:p w:rsidR="001A43FE" w:rsidRDefault="003D647F">
      <w:pPr>
        <w:numPr>
          <w:ilvl w:val="1"/>
          <w:numId w:val="1"/>
        </w:numPr>
        <w:spacing w:after="4" w:line="269" w:lineRule="auto"/>
        <w:ind w:right="1"/>
      </w:pPr>
      <w:r>
        <w:rPr>
          <w:b/>
        </w:rPr>
        <w:t xml:space="preserve">Исполнитель вправе: </w:t>
      </w:r>
    </w:p>
    <w:p w:rsidR="001A43FE" w:rsidRDefault="003D647F">
      <w:pPr>
        <w:numPr>
          <w:ilvl w:val="2"/>
          <w:numId w:val="1"/>
        </w:numPr>
        <w:ind w:right="1"/>
      </w:pPr>
      <w:r>
        <w:t xml:space="preserve">Самостоятельно осуществлять образовательную деятельность. </w:t>
      </w:r>
    </w:p>
    <w:p w:rsidR="001A43FE" w:rsidRDefault="003D647F">
      <w:pPr>
        <w:numPr>
          <w:ilvl w:val="2"/>
          <w:numId w:val="1"/>
        </w:numPr>
        <w:ind w:right="1"/>
      </w:pPr>
      <w:r>
        <w:t>Предоставлять Воспитаннику дополнительные образовательные услуг</w:t>
      </w:r>
      <w:r>
        <w:t xml:space="preserve">и (за рамками образовательной деятельности) (далее - дополнительные образовательные услуги). </w:t>
      </w:r>
    </w:p>
    <w:p w:rsidR="001A43FE" w:rsidRDefault="003D647F">
      <w:pPr>
        <w:numPr>
          <w:ilvl w:val="2"/>
          <w:numId w:val="1"/>
        </w:numPr>
        <w:ind w:right="1"/>
      </w:pPr>
      <w:r>
        <w:t xml:space="preserve">Устанавливать и взимать плату с Заказчика за дополнительные образовательные услуги. </w:t>
      </w:r>
    </w:p>
    <w:p w:rsidR="001A43FE" w:rsidRDefault="003D647F">
      <w:pPr>
        <w:numPr>
          <w:ilvl w:val="2"/>
          <w:numId w:val="1"/>
        </w:numPr>
        <w:ind w:right="1"/>
      </w:pPr>
      <w:r>
        <w:t xml:space="preserve">Вносить предложения по совершенствованию воспитания Воспитанника в семье. </w:t>
      </w:r>
    </w:p>
    <w:p w:rsidR="001A43FE" w:rsidRDefault="003D647F">
      <w:pPr>
        <w:numPr>
          <w:ilvl w:val="2"/>
          <w:numId w:val="1"/>
        </w:numPr>
        <w:ind w:right="1"/>
      </w:pPr>
      <w:r>
        <w:t xml:space="preserve"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Заявителем платы за присмотр и уход за Воспитанником в Учреждении.  </w:t>
      </w:r>
    </w:p>
    <w:p w:rsidR="001A43FE" w:rsidRDefault="003D647F">
      <w:pPr>
        <w:numPr>
          <w:ilvl w:val="2"/>
          <w:numId w:val="1"/>
        </w:numPr>
        <w:ind w:right="1"/>
      </w:pPr>
      <w:r>
        <w:t xml:space="preserve">Требовать </w:t>
      </w:r>
      <w:r>
        <w:t xml:space="preserve">у Заказчика подтверждающие документы по оплате за предоставленные услуги. </w:t>
      </w:r>
    </w:p>
    <w:p w:rsidR="001A43FE" w:rsidRDefault="003D647F">
      <w:pPr>
        <w:numPr>
          <w:ilvl w:val="2"/>
          <w:numId w:val="1"/>
        </w:numPr>
        <w:ind w:right="1"/>
      </w:pPr>
      <w:r>
        <w:t>Сохранять место за Воспитанником в случаях его отсутствия по уважительным причинам в соответствии с Положением о плате за присмотр и уход за детьми в муниципальных образовательных у</w:t>
      </w:r>
      <w:r>
        <w:t xml:space="preserve">чреждениях Петрозаводского городского округа, реализующих основную общеобразовательную программу дошкольного образования, утвержденным постановлением Администрации Петрозаводского городского округа от 28.08.2013 № 4428 (с изменениями и </w:t>
      </w:r>
      <w:r>
        <w:lastRenderedPageBreak/>
        <w:t>дополнениями) (далее</w:t>
      </w:r>
      <w:r>
        <w:t xml:space="preserve"> – Положение), а также в других случаях, при условии предварительного уведомления Исполнителя Заказчиком (заявления). </w:t>
      </w:r>
    </w:p>
    <w:p w:rsidR="001A43FE" w:rsidRDefault="003D647F">
      <w:pPr>
        <w:numPr>
          <w:ilvl w:val="2"/>
          <w:numId w:val="1"/>
        </w:numPr>
        <w:ind w:right="1"/>
      </w:pPr>
      <w:r>
        <w:t xml:space="preserve">Отчислить Воспитанника из Учреждения по основаниям и в порядке, предусмотренным действующим законодательством Российской Федерации и Уставом Учреждения. </w:t>
      </w:r>
    </w:p>
    <w:p w:rsidR="001A43FE" w:rsidRDefault="003D647F">
      <w:pPr>
        <w:numPr>
          <w:ilvl w:val="1"/>
          <w:numId w:val="1"/>
        </w:numPr>
        <w:spacing w:after="4" w:line="269" w:lineRule="auto"/>
        <w:ind w:right="1"/>
      </w:pPr>
      <w:r>
        <w:rPr>
          <w:b/>
        </w:rPr>
        <w:t xml:space="preserve">Заказчик вправе: </w:t>
      </w:r>
    </w:p>
    <w:p w:rsidR="001A43FE" w:rsidRDefault="003D647F">
      <w:pPr>
        <w:numPr>
          <w:ilvl w:val="2"/>
          <w:numId w:val="1"/>
        </w:numPr>
        <w:ind w:right="1"/>
      </w:pPr>
      <w:r>
        <w:t>Участвовать в образовательной деятельности Учреждения, в том числе в формировании об</w:t>
      </w:r>
      <w:r>
        <w:t xml:space="preserve">разовательной программы. </w:t>
      </w:r>
    </w:p>
    <w:p w:rsidR="001A43FE" w:rsidRDefault="003D647F">
      <w:pPr>
        <w:numPr>
          <w:ilvl w:val="2"/>
          <w:numId w:val="1"/>
        </w:numPr>
        <w:spacing w:after="28"/>
        <w:ind w:right="1"/>
      </w:pPr>
      <w:r>
        <w:t xml:space="preserve">Получать от Исполнителя информацию: </w:t>
      </w:r>
    </w:p>
    <w:p w:rsidR="001A43FE" w:rsidRDefault="003D647F">
      <w:pPr>
        <w:numPr>
          <w:ilvl w:val="0"/>
          <w:numId w:val="2"/>
        </w:numPr>
        <w:spacing w:after="26"/>
        <w:ind w:right="1" w:hanging="360"/>
      </w:pPr>
      <w:r>
        <w:t xml:space="preserve">по вопросам организации и обеспечения надлежащего исполнения услуг, предусмотренных разделом 1 настоящего Договора; </w:t>
      </w:r>
    </w:p>
    <w:p w:rsidR="001A43FE" w:rsidRDefault="003D647F">
      <w:pPr>
        <w:numPr>
          <w:ilvl w:val="0"/>
          <w:numId w:val="2"/>
        </w:numPr>
        <w:ind w:right="1" w:hanging="360"/>
      </w:pPr>
      <w:r>
        <w:t xml:space="preserve">о поведении, эмоциональном состоянии Воспитанника во время его пребывания в </w:t>
      </w:r>
      <w:r>
        <w:t xml:space="preserve">Учреждении, его развитии и способностях, отношении к образовательной деятельности. </w:t>
      </w:r>
    </w:p>
    <w:p w:rsidR="001A43FE" w:rsidRDefault="003D647F">
      <w:pPr>
        <w:ind w:left="-15" w:right="1"/>
      </w:pPr>
      <w:r>
        <w:t xml:space="preserve"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</w:t>
      </w:r>
      <w:r>
        <w:t xml:space="preserve">организацию и осуществление образовательной деятельности, права и обязанности Воспитанника и Заказчика. </w:t>
      </w:r>
    </w:p>
    <w:p w:rsidR="001A43FE" w:rsidRDefault="003D647F">
      <w:pPr>
        <w:ind w:left="-15" w:right="1"/>
      </w:pPr>
      <w:r>
        <w:t xml:space="preserve">2.2.4. Выбирать виды дополнительных образовательных услуг, оказываемых Исполнителем Воспитаннику за рамками образовательной деятельности на возмездной </w:t>
      </w:r>
      <w:r>
        <w:t xml:space="preserve">основе. </w:t>
      </w:r>
    </w:p>
    <w:p w:rsidR="001A43FE" w:rsidRDefault="003D647F">
      <w:pPr>
        <w:ind w:left="-15" w:right="1"/>
      </w:pPr>
      <w:r>
        <w:t xml:space="preserve"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 </w:t>
      </w:r>
    </w:p>
    <w:p w:rsidR="001A43FE" w:rsidRDefault="003D647F">
      <w:pPr>
        <w:ind w:left="-15" w:right="1"/>
      </w:pPr>
      <w:r>
        <w:t>2.2.6. Создавать коллегиальные органы (принимать участие в деятельност</w:t>
      </w:r>
      <w:r>
        <w:t xml:space="preserve">и) управления, предусмотренных Уставом Учреждения. </w:t>
      </w:r>
    </w:p>
    <w:p w:rsidR="001A43FE" w:rsidRDefault="003D647F">
      <w:pPr>
        <w:ind w:left="-15" w:right="1"/>
      </w:pPr>
      <w:r>
        <w:t>2.2.7. Вносить добровольно безвозмездные или благотворительные взносы (пожертвования) в Учреждение посредством безналичных расчетов на лицевой счет Учреждения в соответствии с Положением о порядке привлеч</w:t>
      </w:r>
      <w:r>
        <w:t xml:space="preserve">ения и расходования добровольных пожертвований и целевых взносов от физических и (или) юридических лиц МДОУ «Детский сад № 93». </w:t>
      </w:r>
    </w:p>
    <w:p w:rsidR="001A43FE" w:rsidRDefault="003D647F">
      <w:pPr>
        <w:ind w:left="-15" w:right="1"/>
      </w:pPr>
      <w:r>
        <w:t xml:space="preserve">2.2.8. Получать компенсацию части родительской платы за присмотр и уход за ребенком в образовательной организации, реализующей </w:t>
      </w:r>
      <w:r>
        <w:t xml:space="preserve">образовательную программу дошкольного образования, в порядке и размере, определенном законодательством Российской Федерации об образовании. </w:t>
      </w:r>
    </w:p>
    <w:p w:rsidR="001A43FE" w:rsidRDefault="003D647F">
      <w:pPr>
        <w:ind w:left="-15" w:right="1"/>
      </w:pPr>
      <w:r>
        <w:t>2.2.9. На перерасчет родительской платы за присмотр и уход за Воспитанником в Учреждении в следующем за расчетным м</w:t>
      </w:r>
      <w:r>
        <w:t>есяцем, за дни, когда Воспитанник не посещал группу, а также на предоставление им льгот по плате за присмотр и уход за Воспитанником в Учреждении, установленных действующим законодательством Российской Федерации и нормативными правовыми актами Петрозаводск</w:t>
      </w:r>
      <w:r>
        <w:t xml:space="preserve">ого городского округа. </w:t>
      </w:r>
    </w:p>
    <w:p w:rsidR="001A43FE" w:rsidRDefault="003D647F">
      <w:pPr>
        <w:ind w:left="283" w:right="1" w:firstLine="0"/>
      </w:pPr>
      <w:r>
        <w:t xml:space="preserve">2.2.10. Производить оплату за содержание Воспитанника в Учреждении средствами материнского капитала. </w:t>
      </w:r>
    </w:p>
    <w:p w:rsidR="001A43FE" w:rsidRDefault="003D647F">
      <w:pPr>
        <w:ind w:left="-15" w:right="1"/>
      </w:pPr>
      <w:r>
        <w:t>2.2.11. Получать информацию о всех видах планируемых обследований (психологических, психолого-педагогических) Воспитанника, давать</w:t>
      </w:r>
      <w:r>
        <w:t xml:space="preserve">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 </w:t>
      </w:r>
    </w:p>
    <w:p w:rsidR="001A43FE" w:rsidRDefault="003D647F">
      <w:pPr>
        <w:ind w:left="-15" w:right="1"/>
      </w:pPr>
      <w:r>
        <w:t>2.2.12. Присутствовать при обследовании Воспитанника психолого-</w:t>
      </w:r>
      <w:r>
        <w:t xml:space="preserve">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воспитания </w:t>
      </w:r>
      <w:proofErr w:type="spellStart"/>
      <w:r>
        <w:t>иобучения</w:t>
      </w:r>
      <w:proofErr w:type="spellEnd"/>
      <w:r>
        <w:t xml:space="preserve"> Воспитанника. </w:t>
      </w:r>
    </w:p>
    <w:p w:rsidR="001A43FE" w:rsidRDefault="003D647F">
      <w:pPr>
        <w:spacing w:after="4" w:line="269" w:lineRule="auto"/>
        <w:ind w:left="293" w:hanging="10"/>
      </w:pPr>
      <w:r>
        <w:rPr>
          <w:b/>
        </w:rPr>
        <w:t xml:space="preserve">2.3. Исполнитель обязан: </w:t>
      </w:r>
    </w:p>
    <w:p w:rsidR="001A43FE" w:rsidRDefault="003D647F">
      <w:pPr>
        <w:ind w:left="-15" w:right="1"/>
      </w:pPr>
      <w:r>
        <w:t>2.</w:t>
      </w:r>
      <w:r>
        <w:t>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</w:t>
      </w:r>
      <w:r>
        <w:t xml:space="preserve">ной деятельности, права и обязанности Воспитанника и Заказчика. </w:t>
      </w:r>
    </w:p>
    <w:p w:rsidR="001A43FE" w:rsidRDefault="003D647F">
      <w:pPr>
        <w:ind w:left="-15" w:right="1"/>
      </w:pPr>
      <w:r>
        <w:t>2.3.2. Обеспечить надлежащее предоставление услуг, предусмотренных разделом 1 настоящего Договора, в полном объеме в соответствии с ФГОС дошкольного образования, ФОП ДО и условиями настоящего</w:t>
      </w:r>
      <w:r>
        <w:t xml:space="preserve"> Договора. </w:t>
      </w:r>
    </w:p>
    <w:p w:rsidR="001A43FE" w:rsidRDefault="003D647F">
      <w:pPr>
        <w:ind w:left="-15" w:right="1"/>
      </w:pPr>
      <w: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>
        <w:r>
          <w:t>законодательством</w:t>
        </w:r>
      </w:hyperlink>
      <w:hyperlink r:id="rId6">
        <w:r>
          <w:t xml:space="preserve"> </w:t>
        </w:r>
      </w:hyperlink>
      <w:r>
        <w:t xml:space="preserve">Российской Федерации. </w:t>
      </w:r>
    </w:p>
    <w:p w:rsidR="001A43FE" w:rsidRDefault="003D647F">
      <w:pPr>
        <w:ind w:left="-15" w:right="1"/>
      </w:pPr>
      <w:r>
        <w:t>2.3.4. Обеспечивать охрану жизни и укрепление физического и психического здоровья Восп</w:t>
      </w:r>
      <w:r>
        <w:t xml:space="preserve">итанника, его интеллектуальное, физическое и личностное развитие, развитие его творческих способностей и интересов. </w:t>
      </w:r>
    </w:p>
    <w:p w:rsidR="001A43FE" w:rsidRDefault="003D647F">
      <w:pPr>
        <w:ind w:left="-15" w:right="1"/>
      </w:pPr>
      <w:r>
        <w:t>2.3.5. При оказании услуг, предусмотренных настоящим Договором, учитывать индивидуальные потребности Воспитанника, связанные с его жизненно</w:t>
      </w:r>
      <w:r>
        <w:t xml:space="preserve">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1A43FE" w:rsidRDefault="003D647F">
      <w:pPr>
        <w:ind w:left="-15" w:right="1"/>
      </w:pPr>
      <w:r>
        <w:t>2.3.6. При оказании услуг, предусмотренных настоящим Договором, проявлять</w:t>
      </w:r>
      <w:r>
        <w:t xml:space="preserve">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</w:t>
      </w:r>
      <w:r>
        <w:t xml:space="preserve"> особенностей. </w:t>
      </w:r>
    </w:p>
    <w:p w:rsidR="001A43FE" w:rsidRDefault="003D647F">
      <w:pPr>
        <w:ind w:left="-15" w:right="1"/>
      </w:pPr>
      <w:r>
        <w:t xml:space="preserve"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 </w:t>
      </w:r>
    </w:p>
    <w:p w:rsidR="001A43FE" w:rsidRDefault="003D647F">
      <w:pPr>
        <w:ind w:left="283" w:right="1" w:firstLine="0"/>
      </w:pPr>
      <w:r>
        <w:t>2.3.8. Обучать Воспитанника по образов</w:t>
      </w:r>
      <w:r>
        <w:t xml:space="preserve">ательной программе, предусмотренной пунктом 1.3 настоящего Договора. </w:t>
      </w:r>
    </w:p>
    <w:p w:rsidR="001A43FE" w:rsidRDefault="003D647F">
      <w:pPr>
        <w:ind w:left="-15" w:right="1"/>
      </w:pPr>
      <w:r>
        <w:lastRenderedPageBreak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</w:t>
      </w:r>
      <w:r>
        <w:t xml:space="preserve">ой среды. </w:t>
      </w:r>
    </w:p>
    <w:p w:rsidR="001A43FE" w:rsidRDefault="003D647F">
      <w:pPr>
        <w:ind w:left="-15" w:right="1"/>
      </w:pPr>
      <w:r>
        <w:t xml:space="preserve">2.3.10. Обеспечивать Воспитанника необходимым сбалансированным питанием, необходимым для его нормального роста, оздоровления и развития в соответствии с установленными нормами питания детей и режимом дня. </w:t>
      </w:r>
    </w:p>
    <w:p w:rsidR="001A43FE" w:rsidRDefault="003D647F">
      <w:pPr>
        <w:ind w:left="283" w:right="1" w:firstLine="0"/>
      </w:pPr>
      <w:r>
        <w:t>2.3.11. Переводить Воспитанника в следу</w:t>
      </w:r>
      <w:r>
        <w:t xml:space="preserve">ющую возрастную группу. </w:t>
      </w:r>
    </w:p>
    <w:p w:rsidR="001A43FE" w:rsidRDefault="003D647F">
      <w:pPr>
        <w:ind w:left="-15" w:right="1"/>
      </w:pPr>
      <w:r>
        <w:t>2.3.12. Уведомить Заказчика в тридцатидневный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</w:t>
      </w:r>
      <w:r>
        <w:t>озможным или педагогически нецелесообразным оказание данной услуги.</w:t>
      </w:r>
      <w:r>
        <w:rPr>
          <w:i/>
        </w:rPr>
        <w:t xml:space="preserve"> </w:t>
      </w:r>
    </w:p>
    <w:p w:rsidR="001A43FE" w:rsidRDefault="003D647F">
      <w:pPr>
        <w:ind w:left="-15" w:right="1"/>
      </w:pPr>
      <w:r>
        <w:t xml:space="preserve">2.3.13. 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 </w:t>
      </w:r>
      <w:r>
        <w:rPr>
          <w:b/>
        </w:rPr>
        <w:t>2.4. Заказчик обяза</w:t>
      </w:r>
      <w:r>
        <w:rPr>
          <w:b/>
        </w:rPr>
        <w:t xml:space="preserve">н: </w:t>
      </w:r>
    </w:p>
    <w:p w:rsidR="001A43FE" w:rsidRDefault="003D647F">
      <w:pPr>
        <w:ind w:left="-15" w:right="1"/>
      </w:pPr>
      <w: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</w:t>
      </w:r>
      <w:r>
        <w:t xml:space="preserve">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1A43FE" w:rsidRDefault="003D647F">
      <w:pPr>
        <w:ind w:left="-15" w:right="1"/>
      </w:pPr>
      <w:r>
        <w:t>2.4.2. Своевременно вносить плату за присмотр и уход за Воспитанником в порядке</w:t>
      </w:r>
      <w:r>
        <w:t xml:space="preserve">, определенном в разделе 3 настоящего договора, а также плату за дополнительные образовательные услуги в порядке, определенном в разделе 4, в случае предоставления таких услуг. </w:t>
      </w:r>
    </w:p>
    <w:p w:rsidR="001A43FE" w:rsidRDefault="003D647F">
      <w:pPr>
        <w:ind w:left="-15" w:right="1"/>
      </w:pPr>
      <w:r>
        <w:t>2.4.3. При поступлении Воспитанника в Учреждение, предоставлять все необходимы</w:t>
      </w:r>
      <w:r>
        <w:t xml:space="preserve">е документы, предусмотренные Уставом Учреждения. </w:t>
      </w:r>
    </w:p>
    <w:p w:rsidR="001A43FE" w:rsidRDefault="003D647F">
      <w:pPr>
        <w:ind w:left="283" w:right="1" w:firstLine="0"/>
      </w:pPr>
      <w:r>
        <w:t xml:space="preserve">2.4.4. Незамедлительно сообщать Исполнителю об изменении контактного телефона и места жительства. </w:t>
      </w:r>
    </w:p>
    <w:p w:rsidR="001A43FE" w:rsidRDefault="003D647F">
      <w:pPr>
        <w:ind w:left="-15" w:right="1"/>
      </w:pPr>
      <w:r>
        <w:t>2.4.5. Обеспечить посещение Воспитанником Учреждения согласно Правилам внутреннего распорядка воспитанников</w:t>
      </w:r>
      <w:r>
        <w:t xml:space="preserve"> Исполнителя. </w:t>
      </w:r>
    </w:p>
    <w:p w:rsidR="001A43FE" w:rsidRDefault="003D647F">
      <w:pPr>
        <w:ind w:left="-15" w:right="1"/>
      </w:pPr>
      <w:r>
        <w:t xml:space="preserve">2.4.6. Информировать Исполнителя о предстоящем отсутствии Воспитанника в Учреждении в день, предшествующий дню отсутствия. В случае его болезни – до </w:t>
      </w:r>
      <w:r>
        <w:rPr>
          <w:b/>
        </w:rPr>
        <w:t>9.00 часов утра</w:t>
      </w:r>
      <w:r>
        <w:t xml:space="preserve"> в первый день заболевания. </w:t>
      </w:r>
    </w:p>
    <w:p w:rsidR="001A43FE" w:rsidRDefault="003D647F">
      <w:pPr>
        <w:ind w:left="-15" w:right="1"/>
      </w:pPr>
      <w:r>
        <w:t>В случае заболевания Воспитанника, подтвержденно</w:t>
      </w:r>
      <w:r>
        <w:t xml:space="preserve">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 </w:t>
      </w:r>
    </w:p>
    <w:p w:rsidR="001A43FE" w:rsidRDefault="003D647F">
      <w:pPr>
        <w:ind w:left="-15" w:right="1"/>
      </w:pPr>
      <w:r>
        <w:t>2.4.7. Предоставлять медицинское зак</w:t>
      </w:r>
      <w:r>
        <w:t xml:space="preserve">лючение (медицинскую справку) после перенесенного заболевания, а также отсутствия Воспитанника более 5 календарных дней (за исключением выходных и праздничных дней). </w:t>
      </w:r>
    </w:p>
    <w:p w:rsidR="001A43FE" w:rsidRDefault="003D647F">
      <w:pPr>
        <w:ind w:left="-15" w:right="1"/>
      </w:pPr>
      <w:r>
        <w:t>2.4.8. Бережно относиться к имуществу Исполнителя, возмещать ущерб, причиненный Воспитанн</w:t>
      </w:r>
      <w:r>
        <w:t xml:space="preserve">иком имуществу Исполнителя, в соответствии с законодательством Российской Федерации. </w:t>
      </w:r>
    </w:p>
    <w:p w:rsidR="001A43FE" w:rsidRDefault="003D647F">
      <w:pPr>
        <w:ind w:left="-15" w:right="1"/>
      </w:pPr>
      <w:r>
        <w:t xml:space="preserve">2.4.9. Лично доставлять Воспитанника в Учреждение с передачей воспитателю и лично забирать Воспитанника из Учреждения у воспитателя, не передоверяя Воспитанника </w:t>
      </w:r>
      <w:r>
        <w:t xml:space="preserve">иным лицам кроме: </w:t>
      </w:r>
    </w:p>
    <w:p w:rsidR="001A43FE" w:rsidRDefault="003D647F">
      <w:pPr>
        <w:ind w:left="283" w:right="1" w:firstLine="0"/>
      </w:pPr>
      <w:r>
        <w:t xml:space="preserve">(ФИО)__________________________________________________________________________________________________, являющемуся Воспитаннику ________________________________________; </w:t>
      </w:r>
    </w:p>
    <w:p w:rsidR="001A43FE" w:rsidRDefault="003D647F">
      <w:pPr>
        <w:ind w:left="283" w:right="1" w:firstLine="0"/>
      </w:pPr>
      <w:r>
        <w:t>(ФИО)_________________________________________________________</w:t>
      </w:r>
      <w:r>
        <w:t xml:space="preserve">_________________________________________, являющемуся Воспитаннику ________________________________________; </w:t>
      </w:r>
    </w:p>
    <w:p w:rsidR="001A43FE" w:rsidRDefault="003D647F">
      <w:pPr>
        <w:ind w:left="283" w:right="1" w:firstLine="0"/>
      </w:pPr>
      <w:r>
        <w:t>(ФИО)__________________________________________________________________________________________________, являющемуся Воспитаннику _______________</w:t>
      </w:r>
      <w:r>
        <w:t xml:space="preserve">_________________________. </w:t>
      </w:r>
    </w:p>
    <w:p w:rsidR="001A43FE" w:rsidRDefault="003D647F">
      <w:pPr>
        <w:ind w:left="-15" w:right="1"/>
      </w:pPr>
      <w:r>
        <w:t xml:space="preserve">Не допускается передача Воспитанника лицам, имеющим признаки алкогольного, наркотического или токсического опьянения, а также несовершеннолетним (недееспособным) лицам. </w:t>
      </w:r>
    </w:p>
    <w:p w:rsidR="001A43FE" w:rsidRDefault="003D647F">
      <w:pPr>
        <w:ind w:left="283" w:right="1" w:firstLine="0"/>
      </w:pPr>
      <w:r>
        <w:t>2.4.10. Приводить Воспитанника в Учреждение, не имеющего п</w:t>
      </w:r>
      <w:r>
        <w:t xml:space="preserve">ризнаков заболевания, в опрятном виде, чистой одежде и </w:t>
      </w:r>
    </w:p>
    <w:p w:rsidR="001A43FE" w:rsidRDefault="003D647F">
      <w:pPr>
        <w:ind w:left="-15" w:right="1" w:firstLine="0"/>
      </w:pPr>
      <w:r>
        <w:t xml:space="preserve">обуви в соответствии с погодными условиями. </w:t>
      </w:r>
    </w:p>
    <w:p w:rsidR="001A43FE" w:rsidRDefault="003D647F">
      <w:pPr>
        <w:spacing w:after="63" w:line="259" w:lineRule="auto"/>
        <w:ind w:left="283" w:firstLine="0"/>
        <w:jc w:val="left"/>
      </w:pPr>
      <w:r>
        <w:rPr>
          <w:sz w:val="16"/>
        </w:rPr>
        <w:t xml:space="preserve"> </w:t>
      </w:r>
    </w:p>
    <w:p w:rsidR="001A43FE" w:rsidRDefault="003D647F">
      <w:pPr>
        <w:numPr>
          <w:ilvl w:val="0"/>
          <w:numId w:val="3"/>
        </w:numPr>
        <w:spacing w:after="4" w:line="269" w:lineRule="auto"/>
        <w:ind w:right="721" w:hanging="202"/>
        <w:jc w:val="center"/>
      </w:pPr>
      <w:r>
        <w:rPr>
          <w:b/>
        </w:rPr>
        <w:t xml:space="preserve">Размер, сроки и порядок оплаты за присмотр и уход за Воспитанником (в случае оказания таких услуг) </w:t>
      </w:r>
    </w:p>
    <w:p w:rsidR="001A43FE" w:rsidRDefault="003D647F">
      <w:pPr>
        <w:numPr>
          <w:ilvl w:val="1"/>
          <w:numId w:val="3"/>
        </w:numPr>
        <w:ind w:right="1"/>
      </w:pPr>
      <w:r>
        <w:t>Размеры взимаемой с родителей (законных представителе</w:t>
      </w:r>
      <w:r>
        <w:t>й) платы за присмотр и уход за Воспитанником в Учреждении (далее - родительской платы) за день посещения Воспитанником Учреждения, а также за день непосещения Воспитанником Учреждения без уважительной причины устанавливаются постановлением Администрации Пе</w:t>
      </w:r>
      <w:r>
        <w:t xml:space="preserve">трозаводского городского округа. </w:t>
      </w:r>
    </w:p>
    <w:p w:rsidR="001A43FE" w:rsidRDefault="003D647F">
      <w:pPr>
        <w:numPr>
          <w:ilvl w:val="1"/>
          <w:numId w:val="3"/>
        </w:numPr>
        <w:ind w:right="1"/>
      </w:pPr>
      <w:r>
        <w:t>Стоимость услуг Исполнителя по присмотру и уходу за Воспитанником (родительская плата) устанавливается в соответствии с Положением</w:t>
      </w:r>
      <w:r>
        <w:rPr>
          <w:sz w:val="22"/>
        </w:rPr>
        <w:t xml:space="preserve"> </w:t>
      </w:r>
      <w:r>
        <w:t>об плате за присмотр и уход за детьми в муниципальных образовательных учреждениях Петрозаво</w:t>
      </w:r>
      <w:r>
        <w:t>дского городского округа, реализующих основную общеобразовательную программу дошкольного образования, утвержденного Постановлением Администрации Петрозаводского городского округа (далее – Положение).</w:t>
      </w:r>
      <w:r>
        <w:rPr>
          <w:sz w:val="22"/>
        </w:rPr>
        <w:t xml:space="preserve"> </w:t>
      </w:r>
    </w:p>
    <w:p w:rsidR="001A43FE" w:rsidRDefault="003D647F">
      <w:pPr>
        <w:ind w:left="-15" w:right="1"/>
      </w:pPr>
      <w:r>
        <w:t>Не допускается включение расходов на реализацию образов</w:t>
      </w:r>
      <w:r>
        <w:t xml:space="preserve">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 </w:t>
      </w:r>
    </w:p>
    <w:p w:rsidR="001A43FE" w:rsidRDefault="003D647F">
      <w:pPr>
        <w:numPr>
          <w:ilvl w:val="1"/>
          <w:numId w:val="3"/>
        </w:numPr>
        <w:ind w:right="1"/>
      </w:pPr>
      <w:r>
        <w:t>Заказчик ежемесячно вносит родительскую плату за присмотр и уход за Воспитанником в сумме</w:t>
      </w:r>
      <w:r>
        <w:t xml:space="preserve">, рассчитанной Учреждением совместно с муниципальным бюджетным учреждением «Централизованная бухгалтерия № 2» в соответствии с Положением из расчета фактически оказанной </w:t>
      </w:r>
      <w:r>
        <w:lastRenderedPageBreak/>
        <w:t>услуги по присмотру и уходу, соразмерно количеству календарных дней, в течение которых</w:t>
      </w:r>
      <w:r>
        <w:t xml:space="preserve"> оказывалась услуга с учетом льгот, предоставленных Заказчику, а также с учетом дней непосещения. </w:t>
      </w:r>
    </w:p>
    <w:p w:rsidR="001A43FE" w:rsidRDefault="003D647F">
      <w:pPr>
        <w:ind w:left="-15" w:right="1"/>
      </w:pPr>
      <w:r>
        <w:t>Оплата производится в срок не позднее 25 числа каждого месяца за текущий месяц через банки (их филиалы, отделения) в порядке и на условиях, установленных бан</w:t>
      </w:r>
      <w:r>
        <w:t xml:space="preserve">ками. Льготы предоставляются по письменному заявлению родителей с предоставлением необходимых документов. </w:t>
      </w:r>
    </w:p>
    <w:p w:rsidR="001A43FE" w:rsidRDefault="003D647F">
      <w:pPr>
        <w:numPr>
          <w:ilvl w:val="1"/>
          <w:numId w:val="3"/>
        </w:numPr>
        <w:ind w:right="1"/>
      </w:pPr>
      <w:r>
        <w:t>За дни непосещения Воспитанником Учреждения, при предъявлении Заказчиком подтверждающих документов, плата за присмотр и уход за Воспитанником не взим</w:t>
      </w:r>
      <w:r>
        <w:t xml:space="preserve">ается в случаях, предусмотренных в Положении. </w:t>
      </w:r>
    </w:p>
    <w:p w:rsidR="001A43FE" w:rsidRDefault="003D647F">
      <w:pPr>
        <w:numPr>
          <w:ilvl w:val="1"/>
          <w:numId w:val="3"/>
        </w:numPr>
        <w:ind w:right="1"/>
      </w:pPr>
      <w: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</w:t>
      </w:r>
      <w:r>
        <w:t xml:space="preserve">дительного акта Исполнителя. </w:t>
      </w:r>
    </w:p>
    <w:p w:rsidR="001A43FE" w:rsidRDefault="003D647F">
      <w:pPr>
        <w:numPr>
          <w:ilvl w:val="1"/>
          <w:numId w:val="3"/>
        </w:numPr>
        <w:ind w:right="1"/>
      </w:pPr>
      <w: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</w:t>
      </w:r>
      <w:r>
        <w:t xml:space="preserve">й Федерации в соответствии с законодательством Российской Федерации. </w:t>
      </w:r>
    </w:p>
    <w:p w:rsidR="001A43FE" w:rsidRDefault="003D647F">
      <w:pPr>
        <w:ind w:left="-15" w:right="1"/>
      </w:pPr>
      <w: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</w:t>
      </w:r>
      <w:r>
        <w:t xml:space="preserve">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</w:t>
      </w:r>
    </w:p>
    <w:p w:rsidR="001A43FE" w:rsidRDefault="003D647F">
      <w:pPr>
        <w:spacing w:after="27" w:line="259" w:lineRule="auto"/>
        <w:ind w:left="283" w:firstLine="0"/>
        <w:jc w:val="left"/>
      </w:pPr>
      <w:r>
        <w:t xml:space="preserve"> </w:t>
      </w:r>
    </w:p>
    <w:p w:rsidR="001A43FE" w:rsidRDefault="003D647F">
      <w:pPr>
        <w:numPr>
          <w:ilvl w:val="0"/>
          <w:numId w:val="3"/>
        </w:numPr>
        <w:spacing w:after="4" w:line="269" w:lineRule="auto"/>
        <w:ind w:right="721" w:hanging="202"/>
        <w:jc w:val="center"/>
      </w:pPr>
      <w:r>
        <w:rPr>
          <w:b/>
        </w:rPr>
        <w:t xml:space="preserve">Размер, сроки и порядок оплаты дополнительных </w:t>
      </w:r>
      <w:r>
        <w:rPr>
          <w:b/>
        </w:rPr>
        <w:t xml:space="preserve">образовательных услуг  </w:t>
      </w:r>
    </w:p>
    <w:p w:rsidR="001A43FE" w:rsidRDefault="003D647F">
      <w:pPr>
        <w:numPr>
          <w:ilvl w:val="1"/>
          <w:numId w:val="3"/>
        </w:numPr>
        <w:ind w:right="1"/>
      </w:pPr>
      <w:r>
        <w:t>В случае предоставления Учреждением дополнительных образовательных услуг, стоимость и порядок их оплаты определяются в договоре об оказании платных дополнительных образовательных услуг, заключаемым Сторонами в соответствии с Правила</w:t>
      </w:r>
      <w:r>
        <w:t xml:space="preserve">ми оказания платных образовательных услуг от 15.08.2013 № 706, утвержденными Постановлением Правительства Российской Федерации. </w:t>
      </w:r>
    </w:p>
    <w:p w:rsidR="001A43FE" w:rsidRDefault="003D647F">
      <w:pPr>
        <w:numPr>
          <w:ilvl w:val="1"/>
          <w:numId w:val="3"/>
        </w:numPr>
        <w:ind w:right="1"/>
      </w:pPr>
      <w:r>
        <w:t>В случае отчисления Воспитанника возврат стоимости платных дополнительных образовательных услуг производится по заявлению Заказ</w:t>
      </w:r>
      <w:r>
        <w:t xml:space="preserve">чика с учетом фактически оказанных платных дополнительных образовательных услуг Воспитаннику на основании распорядительного акта Исполнителя. </w:t>
      </w:r>
    </w:p>
    <w:p w:rsidR="001A43FE" w:rsidRDefault="003D647F">
      <w:pPr>
        <w:numPr>
          <w:ilvl w:val="1"/>
          <w:numId w:val="3"/>
        </w:numPr>
        <w:ind w:right="1"/>
      </w:pPr>
      <w:r>
        <w:t>Оплата стоимости платных дополнительных образовательных услуг может осуществляться за счет средств (части средств</w:t>
      </w:r>
      <w:r>
        <w:t xml:space="preserve">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:rsidR="001A43FE" w:rsidRDefault="003D647F">
      <w:pPr>
        <w:ind w:left="-15" w:right="1"/>
      </w:pPr>
      <w:r>
        <w:t>Возврат стоимости платных дополнительных образовательных услуг, оплаченны</w:t>
      </w:r>
      <w:r>
        <w:t xml:space="preserve">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</w:t>
      </w:r>
      <w:r>
        <w:t xml:space="preserve">счет территориального органа Фонда пенсионного и социального страхования Российской Федерации. </w:t>
      </w:r>
    </w:p>
    <w:p w:rsidR="001A43FE" w:rsidRDefault="003D647F">
      <w:pPr>
        <w:spacing w:after="0" w:line="259" w:lineRule="auto"/>
        <w:ind w:left="283" w:firstLine="0"/>
        <w:jc w:val="left"/>
      </w:pPr>
      <w:r>
        <w:rPr>
          <w:sz w:val="16"/>
        </w:rPr>
        <w:t xml:space="preserve"> </w:t>
      </w:r>
    </w:p>
    <w:p w:rsidR="001A43FE" w:rsidRDefault="003D647F">
      <w:pPr>
        <w:numPr>
          <w:ilvl w:val="0"/>
          <w:numId w:val="3"/>
        </w:numPr>
        <w:spacing w:after="2" w:line="259" w:lineRule="auto"/>
        <w:ind w:right="721" w:hanging="202"/>
        <w:jc w:val="center"/>
      </w:pPr>
      <w:r>
        <w:rPr>
          <w:b/>
        </w:rPr>
        <w:t xml:space="preserve">Ответственность сторон </w:t>
      </w:r>
    </w:p>
    <w:p w:rsidR="001A43FE" w:rsidRDefault="003D647F">
      <w:pPr>
        <w:numPr>
          <w:ilvl w:val="1"/>
          <w:numId w:val="3"/>
        </w:numPr>
        <w:ind w:right="1"/>
      </w:pPr>
      <w:r>
        <w:t>За неисполнение или ненадлежащее исполнение своих обязательств по настоящему Договору Стороны несут ответственность в соответствии с д</w:t>
      </w:r>
      <w:r>
        <w:t xml:space="preserve">ействующим законодательством Российской Федерации, а также в соответствии с настоящим Договором. </w:t>
      </w:r>
    </w:p>
    <w:p w:rsidR="001A43FE" w:rsidRDefault="003D647F">
      <w:pPr>
        <w:numPr>
          <w:ilvl w:val="1"/>
          <w:numId w:val="3"/>
        </w:numPr>
        <w:ind w:right="1"/>
      </w:pPr>
      <w:r>
        <w:t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</w:t>
      </w:r>
      <w:r>
        <w:t xml:space="preserve">одителей </w:t>
      </w:r>
      <w:hyperlink r:id="rId7">
        <w:r>
          <w:t>(законных представителей),</w:t>
        </w:r>
      </w:hyperlink>
      <w:r>
        <w:t xml:space="preserve"> нарушение требований к организации и осуществлению образовательной деятельности Учрежден</w:t>
      </w:r>
      <w:r>
        <w:t xml:space="preserve">ия и ее должностные лица несут административную ответственность в соответствии Кодексом Российской Федерации об административных правонарушениях от 30.12.2001 № 195-ФЗ. </w:t>
      </w:r>
    </w:p>
    <w:p w:rsidR="001A43FE" w:rsidRDefault="003D647F">
      <w:pPr>
        <w:numPr>
          <w:ilvl w:val="1"/>
          <w:numId w:val="3"/>
        </w:numPr>
        <w:ind w:right="1"/>
      </w:pPr>
      <w:r>
        <w:t>Исполнитель несет ответственность за создание безопасных условий, проведение профилакт</w:t>
      </w:r>
      <w:r>
        <w:t xml:space="preserve">ических мероприятий, направленных на сохранение и укрепление здоровья Воспитанников, соблюдение санитарно-гигиенических норм, режима и качества питания. </w:t>
      </w:r>
    </w:p>
    <w:p w:rsidR="001A43FE" w:rsidRDefault="003D647F">
      <w:pPr>
        <w:numPr>
          <w:ilvl w:val="0"/>
          <w:numId w:val="3"/>
        </w:numPr>
        <w:spacing w:after="2" w:line="259" w:lineRule="auto"/>
        <w:ind w:right="721" w:hanging="202"/>
        <w:jc w:val="center"/>
      </w:pPr>
      <w:r>
        <w:rPr>
          <w:b/>
        </w:rPr>
        <w:t xml:space="preserve">Порядок, основания изменения и расторжения договора  </w:t>
      </w:r>
    </w:p>
    <w:p w:rsidR="001A43FE" w:rsidRDefault="003D647F">
      <w:pPr>
        <w:numPr>
          <w:ilvl w:val="1"/>
          <w:numId w:val="3"/>
        </w:numPr>
        <w:ind w:right="1"/>
      </w:pPr>
      <w:r>
        <w:t xml:space="preserve">Условия, на которых заключен настоящий Договор, </w:t>
      </w:r>
      <w:r>
        <w:t xml:space="preserve">могут быть изменены по соглашению Сторон. </w:t>
      </w:r>
    </w:p>
    <w:p w:rsidR="001A43FE" w:rsidRDefault="003D647F">
      <w:pPr>
        <w:numPr>
          <w:ilvl w:val="1"/>
          <w:numId w:val="3"/>
        </w:numPr>
        <w:ind w:right="1"/>
      </w:pPr>
      <w:r>
        <w:t xml:space="preserve">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1A43FE" w:rsidRDefault="003D647F">
      <w:pPr>
        <w:ind w:left="-15" w:right="1"/>
      </w:pPr>
      <w:r>
        <w:t>6.2.1. Об изменении либо расторжении Договора Сторона письменно уведом</w:t>
      </w:r>
      <w:r>
        <w:t xml:space="preserve">ляет другую Сторону за 10 календарных дней до предполагаемой даты </w:t>
      </w:r>
      <w:proofErr w:type="gramStart"/>
      <w:r>
        <w:t>изменения</w:t>
      </w:r>
      <w:proofErr w:type="gramEnd"/>
      <w:r>
        <w:t xml:space="preserve"> либо расторжения Договора. </w:t>
      </w:r>
    </w:p>
    <w:p w:rsidR="001A43FE" w:rsidRDefault="003D647F">
      <w:pPr>
        <w:numPr>
          <w:ilvl w:val="1"/>
          <w:numId w:val="3"/>
        </w:numPr>
        <w:ind w:right="1"/>
      </w:pPr>
      <w: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</w:t>
      </w:r>
      <w:r>
        <w:t xml:space="preserve">смотренным действующим </w:t>
      </w:r>
      <w:r>
        <w:lastRenderedPageBreak/>
        <w:t xml:space="preserve">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:rsidR="001A43FE" w:rsidRDefault="003D647F">
      <w:pPr>
        <w:numPr>
          <w:ilvl w:val="0"/>
          <w:numId w:val="3"/>
        </w:numPr>
        <w:spacing w:after="2" w:line="259" w:lineRule="auto"/>
        <w:ind w:right="721" w:hanging="202"/>
        <w:jc w:val="center"/>
      </w:pPr>
      <w:r>
        <w:rPr>
          <w:b/>
        </w:rPr>
        <w:t xml:space="preserve">Заключительные положения  </w:t>
      </w:r>
    </w:p>
    <w:p w:rsidR="001A43FE" w:rsidRDefault="003D647F">
      <w:pPr>
        <w:numPr>
          <w:ilvl w:val="1"/>
          <w:numId w:val="3"/>
        </w:numPr>
        <w:spacing w:after="19" w:line="259" w:lineRule="auto"/>
        <w:ind w:right="1"/>
      </w:pPr>
      <w:r>
        <w:t xml:space="preserve">Настоящий </w:t>
      </w:r>
      <w:r>
        <w:t>договор вступает в силу со дня его подписания Сторонами и действует по «</w:t>
      </w:r>
      <w:r>
        <w:rPr>
          <w:b/>
        </w:rPr>
        <w:t>___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_________20____ года.</w:t>
      </w:r>
      <w:r>
        <w:t xml:space="preserve"> </w:t>
      </w:r>
    </w:p>
    <w:p w:rsidR="001A43FE" w:rsidRDefault="003D647F">
      <w:pPr>
        <w:numPr>
          <w:ilvl w:val="1"/>
          <w:numId w:val="3"/>
        </w:numPr>
        <w:ind w:right="1"/>
      </w:pPr>
      <w:r>
        <w:t xml:space="preserve">Настоящий Договор составлен в </w:t>
      </w:r>
      <w:r>
        <w:rPr>
          <w:b/>
        </w:rPr>
        <w:t xml:space="preserve">двух </w:t>
      </w:r>
      <w:r>
        <w:t xml:space="preserve">экземплярах, имеющих равную юридическую силу, по одному для каждой из Сторон. </w:t>
      </w:r>
    </w:p>
    <w:p w:rsidR="001A43FE" w:rsidRDefault="003D647F">
      <w:pPr>
        <w:numPr>
          <w:ilvl w:val="1"/>
          <w:numId w:val="3"/>
        </w:numPr>
        <w:spacing w:after="19" w:line="259" w:lineRule="auto"/>
        <w:ind w:right="1"/>
      </w:pPr>
      <w:r>
        <w:t>Стороны обязуются письменно извещать друг</w:t>
      </w:r>
      <w:r>
        <w:t xml:space="preserve"> друга о смене реквизитов, адресов и иных существенных изменениях. </w:t>
      </w:r>
    </w:p>
    <w:p w:rsidR="001A43FE" w:rsidRDefault="003D647F">
      <w:pPr>
        <w:numPr>
          <w:ilvl w:val="1"/>
          <w:numId w:val="3"/>
        </w:numPr>
        <w:ind w:right="1"/>
      </w:pPr>
      <w: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1A43FE" w:rsidRDefault="003D647F">
      <w:pPr>
        <w:numPr>
          <w:ilvl w:val="1"/>
          <w:numId w:val="3"/>
        </w:numPr>
        <w:ind w:right="1"/>
      </w:pPr>
      <w:r>
        <w:t>Споры, не урегулированные путем перегов</w:t>
      </w:r>
      <w:r>
        <w:t xml:space="preserve">оров, разрешаются в судебном порядке, установленном законодательством Российской Федерации. </w:t>
      </w:r>
    </w:p>
    <w:p w:rsidR="001A43FE" w:rsidRDefault="003D647F">
      <w:pPr>
        <w:numPr>
          <w:ilvl w:val="1"/>
          <w:numId w:val="3"/>
        </w:numPr>
        <w:ind w:right="1"/>
      </w:pPr>
      <w: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1A43FE" w:rsidRDefault="003D647F">
      <w:pPr>
        <w:numPr>
          <w:ilvl w:val="1"/>
          <w:numId w:val="3"/>
        </w:numPr>
        <w:ind w:right="1"/>
      </w:pPr>
      <w:r>
        <w:t xml:space="preserve">При выполнении условий настоящего Договора Стороны руководствуются законодательством Российской Федерации. </w:t>
      </w:r>
    </w:p>
    <w:p w:rsidR="001A43FE" w:rsidRDefault="003D647F">
      <w:pPr>
        <w:numPr>
          <w:ilvl w:val="0"/>
          <w:numId w:val="3"/>
        </w:numPr>
        <w:spacing w:after="2" w:line="259" w:lineRule="auto"/>
        <w:ind w:right="721" w:hanging="202"/>
        <w:jc w:val="center"/>
      </w:pPr>
      <w:r>
        <w:rPr>
          <w:b/>
        </w:rPr>
        <w:t xml:space="preserve">Реквизиты и подписи сторон </w:t>
      </w:r>
    </w:p>
    <w:p w:rsidR="001A43FE" w:rsidRDefault="003D647F">
      <w:pPr>
        <w:spacing w:after="4" w:line="269" w:lineRule="auto"/>
        <w:ind w:left="-3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3598799</wp:posOffset>
                </wp:positionH>
                <wp:positionV relativeFrom="paragraph">
                  <wp:posOffset>-15682</wp:posOffset>
                </wp:positionV>
                <wp:extent cx="6096" cy="3170555"/>
                <wp:effectExtent l="0" t="0" r="0" b="0"/>
                <wp:wrapSquare wrapText="bothSides"/>
                <wp:docPr id="6483" name="Group 6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3170555"/>
                          <a:chOff x="0" y="0"/>
                          <a:chExt cx="6096" cy="3170555"/>
                        </a:xfrm>
                      </wpg:grpSpPr>
                      <wps:wsp>
                        <wps:cNvPr id="7386" name="Shape 7386"/>
                        <wps:cNvSpPr/>
                        <wps:spPr>
                          <a:xfrm>
                            <a:off x="0" y="0"/>
                            <a:ext cx="9144" cy="3170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705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70555"/>
                                </a:lnTo>
                                <a:lnTo>
                                  <a:pt x="0" y="31705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BB664" id="Group 6483" o:spid="_x0000_s1026" style="position:absolute;margin-left:283.35pt;margin-top:-1.25pt;width:.5pt;height:249.65pt;z-index:251658240" coordsize="60,3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">
                <v:shape id="Shape 7386" o:spid="_x0000_s1027" style="position:absolute;width:91;height:31705;visibility:visible;mso-wrap-style:square;v-text-anchor:top" coordsize="9144,3170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Hu8UA&#10;AADdAAAADwAAAGRycy9kb3ducmV2LnhtbESPQWsCMRSE74X+h/AK3mq2LuiyNYoKguChVL14e2xe&#10;N0s3L2sS3fXfN4LQ4zAz3zDz5WBbcSMfGscKPsYZCOLK6YZrBafj9r0AESKyxtYxKbhTgOXi9WWO&#10;pXY9f9PtEGuRIBxKVGBi7EopQ2XIYhi7jjh5P85bjEn6WmqPfYLbVk6ybCotNpwWDHa0MVT9Hq5W&#10;QejDfrX/Kta67f0xN2dzyWdrpUZvw+oTRKQh/oef7Z1WMMuLKTzep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4e7xQAAAN0AAAAPAAAAAAAAAAAAAAAAAJgCAABkcnMv&#10;ZG93bnJldi54bWxQSwUGAAAAAAQABAD1AAAAigMAAAAA&#10;" path="m,l9144,r,3170555l,3170555,,e" fillcolor="black" stroked="f" strokeweight="0">
                  <v:stroke miterlimit="83231f" joinstyle="miter"/>
                  <v:path arrowok="t" textboxrect="0,0,9144,3170555"/>
                </v:shape>
                <w10:wrap type="square"/>
              </v:group>
            </w:pict>
          </mc:Fallback>
        </mc:AlternateContent>
      </w:r>
      <w:r>
        <w:rPr>
          <w:sz w:val="18"/>
        </w:rPr>
        <w:t xml:space="preserve">Муниципальное бюджетное дошкольное образовательное учреждение </w:t>
      </w:r>
      <w:proofErr w:type="gramStart"/>
      <w:r>
        <w:t>Заказчик:_</w:t>
      </w:r>
      <w:proofErr w:type="gramEnd"/>
      <w:r>
        <w:t>_______________________________________</w:t>
      </w:r>
    </w:p>
    <w:p w:rsidR="001A43FE" w:rsidRDefault="003D647F">
      <w:pPr>
        <w:spacing w:after="130" w:line="269" w:lineRule="auto"/>
        <w:ind w:left="-3" w:right="1088" w:hanging="10"/>
        <w:jc w:val="left"/>
      </w:pPr>
      <w:r>
        <w:rPr>
          <w:sz w:val="18"/>
        </w:rPr>
        <w:t>Петроза</w:t>
      </w:r>
      <w:r>
        <w:rPr>
          <w:sz w:val="18"/>
        </w:rPr>
        <w:t xml:space="preserve">водского городского округа «Детский сад общеразвивающего вида с приоритетным осуществлением деятельности по познавательно </w:t>
      </w:r>
      <w:r>
        <w:t xml:space="preserve">Паспорт: </w:t>
      </w:r>
      <w:proofErr w:type="gramStart"/>
      <w:r>
        <w:t>серия  _</w:t>
      </w:r>
      <w:proofErr w:type="gramEnd"/>
      <w:r>
        <w:t>________№ _____________-</w:t>
      </w:r>
    </w:p>
    <w:p w:rsidR="001A43FE" w:rsidRDefault="003D647F">
      <w:pPr>
        <w:ind w:left="-15" w:right="1" w:firstLine="0"/>
      </w:pPr>
      <w:r>
        <w:rPr>
          <w:sz w:val="18"/>
        </w:rPr>
        <w:t xml:space="preserve">– речевому развитию детей № 93 «Дюймовочка» </w:t>
      </w:r>
      <w:r>
        <w:t>выдан___________________________________________</w:t>
      </w:r>
      <w:r>
        <w:t xml:space="preserve"> </w:t>
      </w:r>
    </w:p>
    <w:p w:rsidR="001A43FE" w:rsidRDefault="003D647F">
      <w:pPr>
        <w:spacing w:after="4" w:line="269" w:lineRule="auto"/>
        <w:ind w:left="-3" w:right="5101" w:hanging="10"/>
        <w:jc w:val="left"/>
      </w:pPr>
      <w:r>
        <w:rPr>
          <w:sz w:val="18"/>
        </w:rPr>
        <w:t xml:space="preserve">Юр. адрес:185035, г. Петрозаводск, ул. </w:t>
      </w:r>
      <w:proofErr w:type="gramStart"/>
      <w:r>
        <w:rPr>
          <w:sz w:val="18"/>
        </w:rPr>
        <w:t>Красная,  д.</w:t>
      </w:r>
      <w:proofErr w:type="gramEnd"/>
      <w:r>
        <w:rPr>
          <w:sz w:val="18"/>
        </w:rPr>
        <w:t xml:space="preserve"> 42,  </w:t>
      </w:r>
    </w:p>
    <w:p w:rsidR="001A43FE" w:rsidRDefault="003D647F">
      <w:pPr>
        <w:ind w:left="-15" w:right="1" w:firstLine="0"/>
      </w:pPr>
      <w:r>
        <w:rPr>
          <w:sz w:val="18"/>
        </w:rPr>
        <w:t xml:space="preserve"> </w:t>
      </w:r>
      <w:r>
        <w:t xml:space="preserve">________________________________________________ </w:t>
      </w:r>
    </w:p>
    <w:p w:rsidR="001A43FE" w:rsidRDefault="003D647F">
      <w:pPr>
        <w:spacing w:after="4" w:line="269" w:lineRule="auto"/>
        <w:ind w:left="-3" w:right="5101" w:hanging="10"/>
      </w:pPr>
      <w:r>
        <w:rPr>
          <w:b/>
        </w:rPr>
        <w:t xml:space="preserve">Банковские реквизиты  </w:t>
      </w:r>
    </w:p>
    <w:p w:rsidR="001A43FE" w:rsidRDefault="003D647F">
      <w:pPr>
        <w:spacing w:after="107"/>
        <w:ind w:left="-15" w:right="1" w:firstLine="0"/>
      </w:pPr>
      <w:r>
        <w:rPr>
          <w:sz w:val="18"/>
        </w:rPr>
        <w:t xml:space="preserve">ИНН 1001035632,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</w:t>
      </w:r>
      <w:r>
        <w:t xml:space="preserve">Адрес фактического проживания: </w:t>
      </w:r>
    </w:p>
    <w:p w:rsidR="001A43FE" w:rsidRDefault="003D647F" w:rsidP="003D647F">
      <w:pPr>
        <w:ind w:left="-15" w:right="1" w:firstLine="0"/>
        <w:jc w:val="left"/>
      </w:pPr>
      <w:r>
        <w:rPr>
          <w:sz w:val="18"/>
        </w:rPr>
        <w:t xml:space="preserve">КПП </w:t>
      </w:r>
      <w:bookmarkStart w:id="0" w:name="_GoBack"/>
      <w:bookmarkEnd w:id="0"/>
      <w:proofErr w:type="gramStart"/>
      <w:r>
        <w:rPr>
          <w:sz w:val="18"/>
        </w:rPr>
        <w:t xml:space="preserve">100101001,  </w:t>
      </w:r>
      <w:r>
        <w:t>_</w:t>
      </w:r>
      <w:proofErr w:type="gramEnd"/>
      <w:r>
        <w:t xml:space="preserve">_______________________________________________ </w:t>
      </w:r>
      <w:r>
        <w:rPr>
          <w:sz w:val="18"/>
        </w:rPr>
        <w:t xml:space="preserve">л/счет № 803Ю1268000 </w:t>
      </w:r>
    </w:p>
    <w:p w:rsidR="001A43FE" w:rsidRDefault="003D647F">
      <w:pPr>
        <w:spacing w:after="4" w:line="269" w:lineRule="auto"/>
        <w:ind w:left="-3" w:hanging="10"/>
        <w:jc w:val="left"/>
      </w:pPr>
      <w:r>
        <w:rPr>
          <w:sz w:val="18"/>
        </w:rPr>
        <w:t xml:space="preserve">расчетный счет 03234643867010003200 </w:t>
      </w:r>
      <w:r>
        <w:t xml:space="preserve">Телефон: (домашний, служебный,  </w:t>
      </w:r>
    </w:p>
    <w:p w:rsidR="001A43FE" w:rsidRDefault="003D647F">
      <w:pPr>
        <w:spacing w:after="4" w:line="259" w:lineRule="auto"/>
        <w:ind w:left="-5" w:right="5101" w:hanging="10"/>
        <w:jc w:val="left"/>
      </w:pPr>
      <w:r>
        <w:rPr>
          <w:sz w:val="18"/>
        </w:rPr>
        <w:t xml:space="preserve">Банк получателя: </w:t>
      </w:r>
      <w:r>
        <w:rPr>
          <w:sz w:val="16"/>
        </w:rPr>
        <w:t xml:space="preserve">УПРАЛЕНИЕ ФЕДЕРАЛЬНОГО КАЗНАЧЕЙСТВА  </w:t>
      </w:r>
    </w:p>
    <w:p w:rsidR="001A43FE" w:rsidRDefault="003D647F">
      <w:pPr>
        <w:spacing w:after="0" w:line="319" w:lineRule="auto"/>
        <w:ind w:left="0" w:firstLine="0"/>
        <w:jc w:val="left"/>
      </w:pPr>
      <w:r>
        <w:rPr>
          <w:sz w:val="16"/>
        </w:rPr>
        <w:t>ПО НИЖЕГОРОД</w:t>
      </w:r>
      <w:r>
        <w:rPr>
          <w:sz w:val="16"/>
        </w:rPr>
        <w:t xml:space="preserve">СКОЙ </w:t>
      </w:r>
      <w:proofErr w:type="gramStart"/>
      <w:r>
        <w:rPr>
          <w:sz w:val="16"/>
        </w:rPr>
        <w:t>ОБЛАСТИ</w:t>
      </w:r>
      <w:r>
        <w:rPr>
          <w:sz w:val="18"/>
        </w:rPr>
        <w:t xml:space="preserve">,  </w:t>
      </w:r>
      <w:r>
        <w:t>Мобильный</w:t>
      </w:r>
      <w:proofErr w:type="gramEnd"/>
      <w:r>
        <w:t xml:space="preserve">)_____________________________________ </w:t>
      </w:r>
      <w:r>
        <w:rPr>
          <w:sz w:val="18"/>
        </w:rPr>
        <w:t xml:space="preserve">БИК 012202101. </w:t>
      </w:r>
      <w:r>
        <w:t>____________________</w:t>
      </w:r>
      <w:r>
        <w:t xml:space="preserve">____________________________ </w:t>
      </w:r>
      <w:r>
        <w:rPr>
          <w:sz w:val="18"/>
        </w:rPr>
        <w:t xml:space="preserve">расчетный счет 03234643867010003200 </w:t>
      </w:r>
    </w:p>
    <w:p w:rsidR="001A43FE" w:rsidRDefault="003D647F">
      <w:pPr>
        <w:spacing w:after="4" w:line="269" w:lineRule="auto"/>
        <w:ind w:left="-3" w:hanging="10"/>
        <w:jc w:val="left"/>
      </w:pPr>
      <w:r>
        <w:rPr>
          <w:sz w:val="18"/>
        </w:rPr>
        <w:t xml:space="preserve">корреспондентский счет: 4010281074530000024 </w:t>
      </w:r>
      <w:r>
        <w:t xml:space="preserve">Подпись: ______________________ </w:t>
      </w:r>
    </w:p>
    <w:p w:rsidR="001A43FE" w:rsidRDefault="003D647F">
      <w:pPr>
        <w:spacing w:after="4" w:line="269" w:lineRule="auto"/>
        <w:ind w:left="-3" w:right="5101" w:hanging="10"/>
        <w:jc w:val="left"/>
      </w:pPr>
      <w:r>
        <w:rPr>
          <w:sz w:val="18"/>
        </w:rPr>
        <w:t xml:space="preserve">Получатель платежа: Администрация Петрозаводского </w:t>
      </w:r>
      <w:proofErr w:type="gramStart"/>
      <w:r>
        <w:rPr>
          <w:sz w:val="18"/>
        </w:rPr>
        <w:t>городского  округа</w:t>
      </w:r>
      <w:proofErr w:type="gramEnd"/>
      <w:r>
        <w:rPr>
          <w:sz w:val="18"/>
        </w:rPr>
        <w:t xml:space="preserve"> (МДОУ «Детский сад № 93», л/счет № 803Ю12680</w:t>
      </w:r>
      <w:r>
        <w:rPr>
          <w:sz w:val="18"/>
        </w:rPr>
        <w:t xml:space="preserve">00) </w:t>
      </w:r>
    </w:p>
    <w:p w:rsidR="001A43FE" w:rsidRDefault="003D647F">
      <w:pPr>
        <w:spacing w:after="4" w:line="269" w:lineRule="auto"/>
        <w:ind w:left="-3" w:right="5101" w:hanging="10"/>
        <w:jc w:val="left"/>
      </w:pPr>
      <w:r>
        <w:rPr>
          <w:sz w:val="16"/>
        </w:rPr>
        <w:t>КБК</w:t>
      </w:r>
      <w:r>
        <w:rPr>
          <w:sz w:val="18"/>
        </w:rPr>
        <w:t xml:space="preserve"> </w:t>
      </w:r>
      <w:proofErr w:type="gramStart"/>
      <w:r>
        <w:rPr>
          <w:sz w:val="18"/>
        </w:rPr>
        <w:t xml:space="preserve">00000000000000000130  </w:t>
      </w:r>
      <w:r>
        <w:rPr>
          <w:sz w:val="16"/>
        </w:rPr>
        <w:t>ОКТМО</w:t>
      </w:r>
      <w:proofErr w:type="gramEnd"/>
      <w:r>
        <w:rPr>
          <w:sz w:val="18"/>
        </w:rPr>
        <w:t xml:space="preserve"> 86701000001  </w:t>
      </w:r>
      <w:r>
        <w:rPr>
          <w:sz w:val="16"/>
        </w:rPr>
        <w:t>ОГРН</w:t>
      </w:r>
      <w:r>
        <w:rPr>
          <w:sz w:val="18"/>
        </w:rPr>
        <w:t xml:space="preserve"> 1031000003484 </w:t>
      </w:r>
    </w:p>
    <w:p w:rsidR="001A43FE" w:rsidRDefault="003D647F">
      <w:pPr>
        <w:spacing w:after="4" w:line="269" w:lineRule="auto"/>
        <w:ind w:left="-3" w:right="5101" w:hanging="10"/>
        <w:jc w:val="left"/>
      </w:pPr>
      <w:proofErr w:type="gramStart"/>
      <w:r>
        <w:rPr>
          <w:sz w:val="18"/>
        </w:rPr>
        <w:t>Телефоны:  783168</w:t>
      </w:r>
      <w:proofErr w:type="gramEnd"/>
      <w:r>
        <w:rPr>
          <w:sz w:val="18"/>
        </w:rPr>
        <w:t xml:space="preserve">, 78-19-08, 78-19-01  Заведующий МДОУ «Детский сад № 93» </w:t>
      </w:r>
    </w:p>
    <w:p w:rsidR="001A43FE" w:rsidRDefault="003D647F">
      <w:pPr>
        <w:spacing w:after="4" w:line="269" w:lineRule="auto"/>
        <w:ind w:left="-3" w:right="5101" w:hanging="10"/>
        <w:jc w:val="left"/>
      </w:pPr>
      <w:r>
        <w:rPr>
          <w:sz w:val="18"/>
        </w:rPr>
        <w:t xml:space="preserve">Котеленец Нонна Анатольевна </w:t>
      </w:r>
    </w:p>
    <w:p w:rsidR="001A43FE" w:rsidRDefault="003D647F">
      <w:pPr>
        <w:spacing w:after="36" w:line="269" w:lineRule="auto"/>
        <w:ind w:left="-3" w:right="5101" w:hanging="10"/>
        <w:jc w:val="left"/>
      </w:pPr>
      <w:r>
        <w:rPr>
          <w:sz w:val="18"/>
        </w:rPr>
        <w:t xml:space="preserve">Подпись: __________________________ </w:t>
      </w:r>
    </w:p>
    <w:p w:rsidR="001A43FE" w:rsidRDefault="003D647F">
      <w:pPr>
        <w:spacing w:after="4" w:line="269" w:lineRule="auto"/>
        <w:ind w:left="-3" w:right="5101" w:hanging="10"/>
        <w:jc w:val="left"/>
      </w:pPr>
      <w:r>
        <w:rPr>
          <w:sz w:val="1"/>
        </w:rPr>
        <w:t xml:space="preserve"> </w:t>
      </w:r>
      <w:r>
        <w:rPr>
          <w:sz w:val="18"/>
        </w:rPr>
        <w:t>М.П</w:t>
      </w:r>
      <w:r>
        <w:t xml:space="preserve"> </w:t>
      </w:r>
    </w:p>
    <w:p w:rsidR="001A43FE" w:rsidRDefault="003D647F">
      <w:pPr>
        <w:spacing w:after="4" w:line="269" w:lineRule="auto"/>
        <w:ind w:left="-5" w:hanging="10"/>
        <w:jc w:val="left"/>
      </w:pPr>
      <w:r>
        <w:rPr>
          <w:i/>
        </w:rPr>
        <w:t xml:space="preserve">  </w:t>
      </w:r>
      <w:r>
        <w:rPr>
          <w:i/>
        </w:rPr>
        <w:t xml:space="preserve">Договор прочитан. Один экземпляр договора получен на руки. </w:t>
      </w:r>
    </w:p>
    <w:p w:rsidR="001A43FE" w:rsidRDefault="003D647F">
      <w:pPr>
        <w:spacing w:after="55"/>
        <w:ind w:left="-15" w:right="1310" w:firstLine="0"/>
      </w:pPr>
      <w:r>
        <w:t xml:space="preserve">___________________/_____________________________________________________________________ </w:t>
      </w:r>
      <w:r>
        <w:rPr>
          <w:sz w:val="16"/>
        </w:rPr>
        <w:t xml:space="preserve">         подпись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расшифровка подписи  </w:t>
      </w:r>
    </w:p>
    <w:p w:rsidR="001A43FE" w:rsidRDefault="003D647F">
      <w:pPr>
        <w:spacing w:after="4" w:line="269" w:lineRule="auto"/>
        <w:ind w:left="-5" w:hanging="10"/>
        <w:jc w:val="left"/>
      </w:pPr>
      <w:r>
        <w:rPr>
          <w:i/>
        </w:rPr>
        <w:t>С Уставом МДОУ «Детский сад № 93», лицензией,</w:t>
      </w:r>
      <w:r>
        <w:rPr>
          <w:i/>
        </w:rPr>
        <w:t xml:space="preserve"> образовательной программой дошкольного образования и локальными нормативными актами ознакомлен(а): </w:t>
      </w:r>
    </w:p>
    <w:p w:rsidR="001A43FE" w:rsidRDefault="003D647F">
      <w:pPr>
        <w:ind w:left="-15" w:right="1310" w:firstLine="0"/>
      </w:pPr>
      <w:r>
        <w:t xml:space="preserve">___________________/_____________________________________________________________________ </w:t>
      </w:r>
      <w:r>
        <w:rPr>
          <w:sz w:val="16"/>
        </w:rPr>
        <w:t xml:space="preserve">         подпись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расшифровка подписи </w:t>
      </w:r>
      <w:r>
        <w:t xml:space="preserve"> </w:t>
      </w:r>
    </w:p>
    <w:p w:rsidR="001A43FE" w:rsidRDefault="003D647F">
      <w:pPr>
        <w:spacing w:after="4" w:line="269" w:lineRule="auto"/>
        <w:ind w:left="-5" w:hanging="10"/>
        <w:jc w:val="left"/>
      </w:pPr>
      <w:proofErr w:type="gramStart"/>
      <w:r>
        <w:rPr>
          <w:i/>
        </w:rPr>
        <w:t>Я,_</w:t>
      </w:r>
      <w:proofErr w:type="gramEnd"/>
      <w:r>
        <w:rPr>
          <w:i/>
        </w:rPr>
        <w:t>_</w:t>
      </w:r>
      <w:r>
        <w:rPr>
          <w:i/>
        </w:rPr>
        <w:t xml:space="preserve">_________________________________________________-___________________________________ </w:t>
      </w:r>
    </w:p>
    <w:p w:rsidR="001A43FE" w:rsidRDefault="003D647F">
      <w:pPr>
        <w:spacing w:after="4" w:line="269" w:lineRule="auto"/>
        <w:ind w:left="-5" w:hanging="10"/>
        <w:jc w:val="left"/>
      </w:pPr>
      <w:r>
        <w:rPr>
          <w:i/>
        </w:rPr>
        <w:t>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</w:t>
      </w:r>
      <w:r>
        <w:rPr>
          <w:i/>
        </w:rPr>
        <w:t xml:space="preserve"> «О персональных данных». </w:t>
      </w:r>
    </w:p>
    <w:p w:rsidR="001A43FE" w:rsidRDefault="003D647F">
      <w:pPr>
        <w:ind w:left="-15" w:right="1" w:firstLine="0"/>
      </w:pPr>
      <w:r>
        <w:t xml:space="preserve">___________________/_________________________________ </w:t>
      </w:r>
    </w:p>
    <w:p w:rsidR="001A43FE" w:rsidRDefault="003D647F">
      <w:pPr>
        <w:tabs>
          <w:tab w:val="center" w:pos="2124"/>
          <w:tab w:val="center" w:pos="3601"/>
        </w:tabs>
        <w:spacing w:after="4" w:line="259" w:lineRule="auto"/>
        <w:ind w:left="-15" w:firstLine="0"/>
        <w:jc w:val="left"/>
      </w:pPr>
      <w:r>
        <w:rPr>
          <w:sz w:val="16"/>
        </w:rPr>
        <w:t xml:space="preserve">         подпись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расшифровка подписи </w:t>
      </w:r>
    </w:p>
    <w:sectPr w:rsidR="001A43FE">
      <w:pgSz w:w="11906" w:h="16838"/>
      <w:pgMar w:top="606" w:right="562" w:bottom="499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0125"/>
    <w:multiLevelType w:val="multilevel"/>
    <w:tmpl w:val="1E980F62"/>
    <w:lvl w:ilvl="0">
      <w:start w:val="1"/>
      <w:numFmt w:val="decimal"/>
      <w:lvlText w:val="%1."/>
      <w:lvlJc w:val="left"/>
      <w:pPr>
        <w:ind w:left="1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4738DC"/>
    <w:multiLevelType w:val="multilevel"/>
    <w:tmpl w:val="2B6A09B4"/>
    <w:lvl w:ilvl="0">
      <w:start w:val="3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64A98"/>
    <w:multiLevelType w:val="hybridMultilevel"/>
    <w:tmpl w:val="D3A03868"/>
    <w:lvl w:ilvl="0" w:tplc="716C95D6">
      <w:start w:val="1"/>
      <w:numFmt w:val="bullet"/>
      <w:lvlText w:val=""/>
      <w:lvlJc w:val="left"/>
      <w:pPr>
        <w:ind w:left="1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CC1D56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21B88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90B30E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16AE62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2C936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2E5FC4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002554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E22944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FE"/>
    <w:rsid w:val="001A43FE"/>
    <w:rsid w:val="003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AB6F0-512E-487D-8A42-46F43AFC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427" w:firstLine="27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97C09F342772A8E12CC2459551AD475EFFD8E0D34618B1EEC87B5AC0EA5D92F8E4ED02CDCFU2o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8F4D7CC4A4A9D77C3CCB4A3XDm0K" TargetMode="External"/><Relationship Id="rId5" Type="http://schemas.openxmlformats.org/officeDocument/2006/relationships/hyperlink" Target="consultantplus://offline/ref=E8DDEDFC8C43D2154D3CA2C2D383ECCB2B28F4D7CC4A4A9D77C3CCB4A3XDm0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3406</Words>
  <Characters>19420</Characters>
  <Application>Microsoft Office Word</Application>
  <DocSecurity>0</DocSecurity>
  <Lines>161</Lines>
  <Paragraphs>45</Paragraphs>
  <ScaleCrop>false</ScaleCrop>
  <Company/>
  <LinksUpToDate>false</LinksUpToDate>
  <CharactersWithSpaces>22781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kislovaas</dc:creator>
  <cp:keywords/>
  <cp:lastModifiedBy>Дубровина</cp:lastModifiedBy>
  <cp:revision>2</cp:revision>
  <dcterms:created xsi:type="dcterms:W3CDTF">2025-08-07T13:09:00Z</dcterms:created>
  <dcterms:modified xsi:type="dcterms:W3CDTF">2025-08-07T13:09:00Z</dcterms:modified>
</cp:coreProperties>
</file>